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240" w:after="0"/>
        <w:ind w:left="5664" w:hanging="0"/>
        <w:rPr>
          <w:rFonts w:ascii="Times New Roman" w:hAnsi="Times New Roman" w:eastAsia="Times New Roman" w:cs="Times New Roman"/>
          <w:b/>
          <w:b/>
          <w:i/>
          <w:i/>
          <w:iCs/>
          <w:color w:val="000000"/>
          <w:lang w:eastAsia="pl-PL"/>
        </w:rPr>
      </w:pPr>
      <w:r>
        <w:rPr/>
      </w:r>
    </w:p>
    <w:p>
      <w:pPr>
        <w:pStyle w:val="Normal"/>
        <w:spacing w:lineRule="auto" w:line="240" w:before="240" w:after="0"/>
        <w:ind w:left="5664" w:hanging="0"/>
        <w:rPr>
          <w:rFonts w:ascii="Times New Roman" w:hAnsi="Times New Roman" w:eastAsia="Times New Roman" w:cs="Times New Roman"/>
          <w:b/>
          <w:b/>
          <w:i/>
          <w:i/>
          <w:iCs/>
          <w:color w:val="000000"/>
          <w:lang w:eastAsia="pl-PL"/>
        </w:rPr>
      </w:pPr>
      <w:r>
        <w:rPr>
          <w:rFonts w:eastAsia="Times New Roman" w:cs="Times New Roman" w:ascii="Times New Roman" w:hAnsi="Times New Roman"/>
          <w:i/>
          <w:iCs/>
          <w:lang w:eastAsia="pl-PL"/>
        </w:rPr>
        <w:t xml:space="preserve">Załącznik nr 8 do SWZ </w:t>
      </w:r>
      <w:r>
        <w:rPr>
          <w:rFonts w:eastAsia="Times New Roman" w:cs="Times New Roman" w:ascii="Times New Roman" w:hAnsi="Times New Roman"/>
          <w:i/>
          <w:iCs/>
          <w:color w:val="000000"/>
          <w:lang w:eastAsia="pl-PL"/>
        </w:rPr>
        <w:t>(wzór)</w:t>
      </w:r>
    </w:p>
    <w:p>
      <w:pPr>
        <w:pStyle w:val="Normal"/>
        <w:autoSpaceDE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12"/>
          <w:szCs w:val="12"/>
          <w:lang w:val="pl-PL"/>
        </w:rPr>
      </w:pPr>
      <w:r>
        <w:rPr>
          <w:rFonts w:cs="Times New Roman" w:ascii="Times New Roman" w:hAnsi="Times New Roman"/>
          <w:b/>
          <w:sz w:val="12"/>
          <w:szCs w:val="12"/>
          <w:lang w:val="pl-PL"/>
        </w:rPr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cs="Times New Roman" w:ascii="Times New Roman" w:hAnsi="Times New Roman"/>
          <w:sz w:val="20"/>
          <w:szCs w:val="20"/>
          <w:lang w:val="pl-PL"/>
        </w:rPr>
        <w:t xml:space="preserve">Nazwa Wykonawcy: .....................................................................................................................  </w:t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12"/>
          <w:szCs w:val="12"/>
          <w:lang w:val="pl-PL"/>
        </w:rPr>
      </w:pPr>
      <w:r>
        <w:rPr>
          <w:rFonts w:cs="Times New Roman" w:ascii="Times New Roman" w:hAnsi="Times New Roman"/>
          <w:sz w:val="12"/>
          <w:szCs w:val="12"/>
          <w:lang w:val="pl-PL"/>
        </w:rPr>
      </w:r>
    </w:p>
    <w:p>
      <w:pPr>
        <w:pStyle w:val="Normal"/>
        <w:autoSpaceDE w:val="false"/>
        <w:spacing w:lineRule="auto" w:line="240" w:before="0" w:after="0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cs="Times New Roman" w:ascii="Times New Roman" w:hAnsi="Times New Roman"/>
          <w:sz w:val="20"/>
          <w:szCs w:val="20"/>
          <w:lang w:val="pl-PL"/>
        </w:rPr>
        <w:t>Adres Wykonawcy: .......................................................................................................................</w:t>
      </w:r>
    </w:p>
    <w:p>
      <w:pPr>
        <w:pStyle w:val="Normal"/>
        <w:autoSpaceDE w:val="false"/>
        <w:spacing w:lineRule="auto" w:line="240" w:before="0" w:after="0"/>
        <w:ind w:left="5664" w:hanging="0"/>
        <w:jc w:val="left"/>
        <w:rPr>
          <w:rFonts w:ascii="Times New Roman" w:hAnsi="Times New Roman" w:cs="Times New Roman"/>
          <w:sz w:val="14"/>
          <w:szCs w:val="14"/>
          <w:lang w:val="pl-PL"/>
        </w:rPr>
      </w:pPr>
      <w:r>
        <w:rPr>
          <w:rFonts w:cs="Times New Roman" w:ascii="Times New Roman" w:hAnsi="Times New Roman"/>
          <w:sz w:val="14"/>
          <w:szCs w:val="14"/>
          <w:lang w:val="pl-PL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lang w:eastAsia="pl-PL"/>
        </w:rPr>
      </w:pPr>
      <w:r>
        <w:rPr>
          <w:rFonts w:eastAsia="Times New Roman" w:cs="Times New Roman" w:ascii="Times New Roman" w:hAnsi="Times New Roman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  <w:t>OŚWIADCZENIE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  <w:t xml:space="preserve">wykonawców wspólnie ubiegających się o udzielenie zamówienia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  <w:t>(oświadczenie składane jest na podstawie art. 117 ust 4 ustawy Pzp)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lang w:eastAsia="pl-PL"/>
        </w:rPr>
      </w:pPr>
      <w:r>
        <w:rPr>
          <w:rFonts w:eastAsia="Times New Roman" w:cs="Times New Roman" w:ascii="Times New Roman" w:hAnsi="Times New Roman"/>
          <w:b/>
          <w:bCs/>
          <w:i/>
          <w:iCs/>
          <w:lang w:eastAsia="pl-PL"/>
        </w:rPr>
        <w:t>(jeżeli dotyczy)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Web"/>
        <w:spacing w:before="280" w:after="0"/>
        <w:contextualSpacing/>
        <w:jc w:val="center"/>
        <w:rPr>
          <w:b/>
          <w:b/>
        </w:rPr>
      </w:pPr>
      <w:r>
        <w:rPr/>
        <w:t>dotyczy: postępowania o udzielenie zamówienia publicznego prowadzonego w trybie podstawowym  bez przeprowadzenia negocjacji, zgodnie z art. 275 ust. 1 ustawy Pzp pn</w:t>
      </w:r>
      <w:r>
        <w:rPr>
          <w:b/>
        </w:rPr>
        <w:t xml:space="preserve">. </w:t>
      </w:r>
    </w:p>
    <w:p>
      <w:pPr>
        <w:pStyle w:val="NormalWeb"/>
        <w:spacing w:before="28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Akapitzlist"/>
        <w:tabs>
          <w:tab w:val="clear" w:pos="708"/>
          <w:tab w:val="center" w:pos="4536" w:leader="none"/>
          <w:tab w:val="right" w:pos="9072" w:leader="none"/>
        </w:tabs>
        <w:autoSpaceDE w:val="false"/>
        <w:spacing w:lineRule="auto" w:line="240" w:before="0" w:after="0"/>
        <w:ind w:left="284" w:hanging="284"/>
        <w:contextualSpacing/>
        <w:jc w:val="center"/>
        <w:rPr/>
      </w:pPr>
      <w:r>
        <w:rPr>
          <w:rFonts w:eastAsia="Times New Roman" w:cs="Calibri" w:ascii="Times New Roman" w:hAnsi="Times New Roman"/>
          <w:b/>
          <w:bCs/>
          <w:i/>
          <w:iCs/>
          <w:sz w:val="24"/>
          <w:szCs w:val="24"/>
          <w:lang w:val="pl-PL" w:eastAsia="pl-PL"/>
        </w:rPr>
        <w:t>„</w:t>
      </w:r>
      <w:r>
        <w:rPr>
          <w:rFonts w:eastAsia="Times New Roman" w:cs="Calibri" w:ascii="Times New Roman" w:hAnsi="Times New Roman"/>
          <w:b/>
          <w:bCs/>
          <w:i/>
          <w:iCs/>
          <w:sz w:val="24"/>
          <w:szCs w:val="24"/>
          <w:lang w:val="pl-PL" w:eastAsia="pl-PL"/>
        </w:rPr>
        <w:t>Budowa oczyszczalni ścieków w Krzyżanowicach”</w:t>
      </w:r>
    </w:p>
    <w:p>
      <w:pPr>
        <w:pStyle w:val="NormalWeb"/>
        <w:spacing w:before="280" w:after="28"/>
        <w:ind w:left="720" w:hanging="0"/>
        <w:contextualSpacing/>
        <w:jc w:val="center"/>
        <w:rPr>
          <w:rFonts w:ascii="Times New Roman" w:hAnsi="Times New Roman"/>
          <w:color w:val="000000"/>
        </w:rPr>
      </w:pPr>
      <w:r>
        <w:rPr>
          <w:rFonts w:eastAsia="SimSun" w:ascii="Times New Roman" w:hAnsi="Times New Roman"/>
          <w:i/>
          <w:color w:val="000000"/>
          <w:sz w:val="22"/>
          <w:szCs w:val="22"/>
          <w:lang w:eastAsia="zh-CN"/>
        </w:rPr>
        <w:t xml:space="preserve">Zadanie  </w:t>
      </w:r>
      <w:r>
        <w:rPr>
          <w:rFonts w:eastAsia="SimSun" w:ascii="Times New Roman" w:hAnsi="Times New Roman"/>
          <w:i/>
          <w:color w:val="000000"/>
          <w:sz w:val="22"/>
          <w:szCs w:val="22"/>
          <w:lang w:eastAsia="zh-CN"/>
        </w:rPr>
        <w:t xml:space="preserve">realizowane </w:t>
      </w:r>
      <w:r>
        <w:rPr>
          <w:rFonts w:eastAsia="SimSun" w:cs="Calibri" w:ascii="Times New Roman" w:hAnsi="Times New Roman"/>
          <w:i/>
          <w:color w:val="000000"/>
          <w:sz w:val="22"/>
          <w:szCs w:val="22"/>
          <w:lang w:eastAsia="zh-CN"/>
        </w:rPr>
        <w:t xml:space="preserve">w ramach </w:t>
      </w:r>
      <w:r>
        <w:rPr>
          <w:rFonts w:eastAsia="SimSun" w:cs="Calibri" w:ascii="Times New Roman" w:hAnsi="Times New Roman"/>
          <w:i/>
          <w:color w:val="000000"/>
          <w:sz w:val="22"/>
          <w:szCs w:val="22"/>
          <w:lang w:eastAsia="zh-CN"/>
        </w:rPr>
        <w:t xml:space="preserve">otrzymanych </w:t>
      </w:r>
      <w:r>
        <w:rPr>
          <w:rFonts w:eastAsia="SimSun" w:cs="Calibri" w:ascii="Times New Roman" w:hAnsi="Times New Roman"/>
          <w:i/>
          <w:color w:val="000000"/>
          <w:sz w:val="22"/>
          <w:szCs w:val="22"/>
          <w:lang w:eastAsia="zh-CN"/>
        </w:rPr>
        <w:t xml:space="preserve">środków </w:t>
        <w:br/>
        <w:t>na uzupełnienie subwencji ogólnej przeznaczonej na inwestycje kanalizacyjne</w:t>
      </w:r>
    </w:p>
    <w:p>
      <w:pPr>
        <w:pStyle w:val="NormalWeb"/>
        <w:tabs>
          <w:tab w:val="clear" w:pos="708"/>
          <w:tab w:val="center" w:pos="4536" w:leader="none"/>
          <w:tab w:val="right" w:pos="9072" w:leader="none"/>
        </w:tabs>
        <w:autoSpaceDE w:val="false"/>
        <w:spacing w:lineRule="auto" w:line="240" w:before="280" w:after="28"/>
        <w:ind w:left="720" w:hanging="0"/>
        <w:contextualSpacing/>
        <w:jc w:val="center"/>
        <w:rPr>
          <w:rFonts w:ascii="Times New Roman" w:hAnsi="Times New Roman"/>
          <w:b w:val="false"/>
          <w:b w:val="false"/>
          <w:bCs w:val="false"/>
          <w:color w:val="000000"/>
        </w:rPr>
      </w:pPr>
      <w:r>
        <w:rPr>
          <w:rFonts w:eastAsia="SimSun" w:cs="Calibri"/>
          <w:b w:val="false"/>
          <w:bCs w:val="false"/>
          <w:i/>
          <w:iCs/>
          <w:color w:val="000000"/>
          <w:sz w:val="22"/>
          <w:szCs w:val="22"/>
          <w:lang w:eastAsia="zh-CN"/>
        </w:rPr>
        <w:t xml:space="preserve"> </w:t>
      </w:r>
      <w:r>
        <w:rPr>
          <w:rFonts w:eastAsia="SimSun" w:cs="Calibri"/>
          <w:b w:val="false"/>
          <w:bCs w:val="false"/>
          <w:i/>
          <w:iCs/>
          <w:color w:val="000000"/>
          <w:sz w:val="22"/>
          <w:szCs w:val="22"/>
          <w:lang w:eastAsia="zh-CN"/>
        </w:rPr>
        <w:t>w latach 2021-2025</w:t>
      </w:r>
    </w:p>
    <w:p>
      <w:pPr>
        <w:pStyle w:val="NormalWeb"/>
        <w:spacing w:before="280" w:after="0"/>
        <w:contextualSpacing/>
        <w:rPr>
          <w:bCs/>
          <w:i/>
          <w:i/>
          <w:sz w:val="18"/>
          <w:szCs w:val="20"/>
        </w:rPr>
      </w:pPr>
      <w:r>
        <w:rPr>
          <w:bCs/>
          <w:i/>
          <w:sz w:val="18"/>
          <w:szCs w:val="20"/>
        </w:rPr>
      </w:r>
    </w:p>
    <w:p>
      <w:pPr>
        <w:pStyle w:val="NormalWeb"/>
        <w:spacing w:before="280" w:after="0"/>
        <w:contextualSpacing/>
        <w:rPr>
          <w:bCs/>
          <w:i/>
          <w:i/>
          <w:sz w:val="18"/>
          <w:szCs w:val="20"/>
        </w:rPr>
      </w:pPr>
      <w:r>
        <w:rPr>
          <w:bCs/>
          <w:i/>
          <w:sz w:val="18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lang w:eastAsia="pl-PL"/>
        </w:rPr>
        <w:t xml:space="preserve">W związku ze złożeniem oferty wspólnej oraz zaistnieniem okoliczności o których mowa w art. 117 ust. 4 ustawy Pzp  oświadczam/oświadczamy*, że niżej wymienione </w:t>
      </w:r>
      <w:r>
        <w:rPr>
          <w:rFonts w:eastAsia="Times New Roman" w:cs="Times New Roman" w:ascii="Times New Roman" w:hAnsi="Times New Roman"/>
          <w:bCs/>
          <w:lang w:eastAsia="pl-PL"/>
        </w:rPr>
        <w:t>roboty budowlane, usługi, dostawy: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lang w:eastAsia="pl-PL"/>
        </w:rPr>
        <w:t xml:space="preserve">………………………………………………………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lang w:eastAsia="pl-PL"/>
        </w:rPr>
        <w:t>………………………………………………………</w:t>
      </w:r>
      <w:r>
        <w:rPr>
          <w:rFonts w:eastAsia="Times New Roman" w:cs="Times New Roman" w:ascii="Times New Roman" w:hAnsi="Times New Roman"/>
          <w:bCs/>
          <w:color w:val="000000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color w:val="000000"/>
          <w:lang w:eastAsia="pl-PL"/>
        </w:rPr>
      </w:pPr>
      <w:r>
        <w:rPr>
          <w:rFonts w:eastAsia="Times New Roman" w:cs="Times New Roman" w:ascii="Times New Roman" w:hAnsi="Times New Roman"/>
          <w:bCs/>
          <w:i/>
          <w:color w:val="000000"/>
          <w:lang w:eastAsia="pl-PL"/>
        </w:rPr>
        <w:t>(należy wymienić jakie i wskazać ich zakres)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lang w:eastAsia="pl-PL"/>
        </w:rPr>
        <w:t>będą wykonane przez następującego wykonawcę: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  <w:t>………………………………………………………</w:t>
      </w:r>
      <w:r>
        <w:rPr>
          <w:rFonts w:eastAsia="Times New Roman" w:cs="Times New Roman" w:ascii="Times New Roman" w:hAnsi="Times New Roman"/>
          <w:lang w:eastAsia="pl-PL"/>
        </w:rPr>
        <w:t>..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  <w:t>………………………………………………………</w:t>
      </w:r>
      <w:r>
        <w:rPr>
          <w:rFonts w:eastAsia="Times New Roman" w:cs="Times New Roman" w:ascii="Times New Roman" w:hAnsi="Times New Roman"/>
          <w:lang w:eastAsia="pl-PL"/>
        </w:rPr>
        <w:t>..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color w:val="000000"/>
          <w:lang w:eastAsia="pl-PL"/>
        </w:rPr>
      </w:pPr>
      <w:r>
        <w:rPr>
          <w:rFonts w:eastAsia="Times New Roman" w:cs="Times New Roman" w:ascii="Times New Roman" w:hAnsi="Times New Roman"/>
          <w:bCs/>
          <w:i/>
          <w:color w:val="000000"/>
          <w:lang w:eastAsia="pl-PL"/>
        </w:rPr>
        <w:t>(należy podać nazwę wykonawcy wspólnie ubiegającego się o udzielenie zamówienia)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 w:eastAsia="Times New Roman" w:cs="Times New Roman"/>
          <w:b/>
          <w:b/>
          <w:spacing w:val="8"/>
          <w:lang w:eastAsia="pl-PL"/>
        </w:rPr>
      </w:pPr>
      <w:r>
        <w:rPr>
          <w:rFonts w:eastAsia="Times New Roman" w:cs="Times New Roman" w:ascii="Times New Roman" w:hAnsi="Times New Roman"/>
          <w:b/>
          <w:spacing w:val="8"/>
          <w:lang w:eastAsia="pl-PL"/>
        </w:rPr>
        <w:t>UWAGA: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pacing w:val="8"/>
          <w:lang w:eastAsia="pl-PL"/>
        </w:rPr>
      </w:pPr>
      <w:r>
        <w:rPr>
          <w:rFonts w:eastAsia="Times New Roman" w:cs="Times New Roman" w:ascii="Times New Roman" w:hAnsi="Times New Roman"/>
          <w:b/>
          <w:u w:val="single"/>
          <w:lang w:eastAsia="pl-PL"/>
        </w:rPr>
        <w:t>DOKUMENT SKŁADANY WRAZ Z OFERTĄ</w:t>
      </w:r>
      <w:r>
        <w:rPr>
          <w:rFonts w:eastAsia="Times New Roman" w:cs="Times New Roman" w:ascii="Times New Roman" w:hAnsi="Times New Roman"/>
          <w:b/>
          <w:lang w:eastAsia="pl-PL"/>
        </w:rPr>
        <w:t xml:space="preserve"> (tylko w przypadku gdy zachodzi przesłanka określona w art. 117 ust 4 ustawy pzp)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pacing w:val="8"/>
          <w:u w:val="single"/>
          <w:lang w:eastAsia="pl-PL"/>
        </w:rPr>
      </w:pPr>
      <w:r>
        <w:rPr>
          <w:rFonts w:eastAsia="Times New Roman" w:cs="Times New Roman" w:ascii="Times New Roman" w:hAnsi="Times New Roman"/>
          <w:spacing w:val="8"/>
          <w:u w:val="single"/>
          <w:lang w:eastAsia="pl-PL"/>
        </w:rPr>
        <w:t>Dokument składany przez każdego wykonawcę wspólnie ubiegającego się o udzielenie zamówienia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before="240" w:after="240"/>
        <w:ind w:left="142" w:hanging="0"/>
        <w:jc w:val="both"/>
        <w:rPr>
          <w:rFonts w:ascii="Times New Roman" w:hAnsi="Times New Roman"/>
          <w:i/>
          <w:i/>
          <w:iCs/>
          <w:color w:val="000000"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p>
      <w:pPr>
        <w:pStyle w:val="Normal"/>
        <w:tabs>
          <w:tab w:val="clear" w:pos="708"/>
          <w:tab w:val="left" w:pos="5190" w:leader="none"/>
        </w:tabs>
        <w:spacing w:lineRule="auto" w:line="360" w:before="0" w:after="0"/>
        <w:jc w:val="both"/>
        <w:rPr>
          <w:rFonts w:ascii="Times New Roman" w:hAnsi="Times New Roman" w:eastAsia="Calibri" w:cs="Times New Roman"/>
          <w:b/>
          <w:b/>
          <w:i/>
          <w:i/>
        </w:rPr>
      </w:pPr>
      <w:r>
        <w:rPr>
          <w:rFonts w:eastAsia="Calibri" w:cs="Times New Roman" w:ascii="Times New Roman" w:hAnsi="Times New Roman"/>
          <w:b/>
          <w:i/>
        </w:rPr>
        <w:tab/>
      </w:r>
    </w:p>
    <w:p>
      <w:pPr>
        <w:pStyle w:val="Normal"/>
        <w:tabs>
          <w:tab w:val="clear" w:pos="708"/>
          <w:tab w:val="left" w:pos="5190" w:leader="none"/>
        </w:tabs>
        <w:spacing w:before="0" w:after="200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ab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142" w:top="709" w:footer="708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Times New Roman">
    <w:charset w:val="01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>
        <w:rFonts w:ascii="Times New Roman" w:hAnsi="Times New Roman"/>
        <w:i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>nr. sprawy Gp-Zp.27101.1</w:t>
    </w:r>
    <w:r>
      <w:rPr>
        <w:rFonts w:ascii="Times New Roman" w:hAnsi="Times New Roman"/>
        <w:i/>
        <w:iCs/>
        <w:sz w:val="16"/>
        <w:szCs w:val="16"/>
      </w:rPr>
      <w:t>1</w:t>
    </w:r>
    <w:r>
      <w:rPr>
        <w:rFonts w:ascii="Times New Roman" w:hAnsi="Times New Roman"/>
        <w:i/>
        <w:iCs/>
        <w:sz w:val="16"/>
        <w:szCs w:val="16"/>
      </w:rPr>
      <w:t>.2025</w:t>
    </w:r>
  </w:p>
  <w:p>
    <w:pPr>
      <w:pStyle w:val="Stopka"/>
      <w:jc w:val="center"/>
      <w:rPr>
        <w:rFonts w:ascii="Arial" w:hAnsi="Arial" w:cs="Arial"/>
        <w:sz w:val="12"/>
        <w:szCs w:val="12"/>
      </w:rPr>
    </w:pPr>
    <w:r>
      <w:rPr>
        <w:rFonts w:cs="Arial" w:ascii="Arial" w:hAnsi="Arial"/>
        <w:sz w:val="12"/>
        <w:szCs w:val="12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/>
    </w:pPr>
    <w:r>
      <w:rPr/>
    </w:r>
    <w:bookmarkStart w:id="0" w:name="_Hlk182385748"/>
    <w:bookmarkStart w:id="1" w:name="_Hlk182385748"/>
    <w:bookmarkEnd w:id="1"/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970c1a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970c1a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4562bb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nhideWhenUsed/>
    <w:qFormat/>
    <w:rsid w:val="00011a1b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970c1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970c1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kapitzlist">
    <w:name w:val="Akapit z listą"/>
    <w:basedOn w:val="Normal"/>
    <w:qFormat/>
    <w:pPr>
      <w:ind w:left="708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LibreOffice/7.0.4.2$Windows_X86_64 LibreOffice_project/dcf040e67528d9187c66b2379df5ea4407429775</Application>
  <AppVersion>15.0000</AppVersion>
  <Pages>1</Pages>
  <Words>201</Words>
  <Characters>1617</Characters>
  <CharactersWithSpaces>1805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2021-07-23T06:53:00Z</dcterms:created>
  <dc:creator>Sylwia</dc:creator>
  <dc:description/>
  <dc:language>pl-PL</dc:language>
  <cp:lastModifiedBy/>
  <dcterms:modified xsi:type="dcterms:W3CDTF">2025-09-14T14:44:32Z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